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D4B" w:rsidRDefault="00F92D4B" w:rsidP="00862FEC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Конспект  урока в 5 классе </w:t>
      </w:r>
    </w:p>
    <w:p w:rsidR="00F92D4B" w:rsidRDefault="00F92D4B" w:rsidP="00F92D4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теме  «Повторим орфографию в приставках, корнях, суффиксах и окончаниях».</w:t>
      </w:r>
    </w:p>
    <w:p w:rsidR="00F92D4B" w:rsidRDefault="00F92D4B" w:rsidP="00F92D4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Малыгина Людмила Ивановна - учитель русского языка и литературы «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Мосеевская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основная школа» филиал МБОУ «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Дорогорская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средняя школа мезенского района»</w:t>
      </w:r>
    </w:p>
    <w:p w:rsidR="00F92D4B" w:rsidRDefault="00F92D4B" w:rsidP="00F92D4B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F92D4B" w:rsidRDefault="00F92D4B" w:rsidP="00F92D4B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F92D4B" w:rsidRDefault="00F92D4B" w:rsidP="00F92D4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обучения: </w:t>
      </w:r>
      <w:r>
        <w:rPr>
          <w:rFonts w:ascii="Times New Roman" w:hAnsi="Times New Roman"/>
          <w:sz w:val="28"/>
          <w:szCs w:val="28"/>
        </w:rPr>
        <w:t xml:space="preserve"> игра « Путешествие на поезде» </w:t>
      </w:r>
    </w:p>
    <w:p w:rsidR="00F92D4B" w:rsidRDefault="00F92D4B" w:rsidP="00F92D4B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F92D4B" w:rsidRDefault="00F92D4B" w:rsidP="00F92D4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 урока: </w:t>
      </w:r>
      <w:r>
        <w:rPr>
          <w:rFonts w:ascii="Times New Roman" w:hAnsi="Times New Roman"/>
          <w:sz w:val="28"/>
          <w:szCs w:val="28"/>
        </w:rPr>
        <w:t xml:space="preserve">обучающиеся должны уметь </w:t>
      </w:r>
      <w:r w:rsidR="00862FEC">
        <w:rPr>
          <w:rFonts w:ascii="Times New Roman" w:hAnsi="Times New Roman"/>
          <w:sz w:val="28"/>
          <w:szCs w:val="28"/>
        </w:rPr>
        <w:t>:</w:t>
      </w:r>
      <w:bookmarkStart w:id="0" w:name="_GoBack"/>
      <w:bookmarkEnd w:id="0"/>
    </w:p>
    <w:p w:rsidR="00F92D4B" w:rsidRDefault="00F92D4B" w:rsidP="00F92D4B">
      <w:pPr>
        <w:pStyle w:val="a3"/>
        <w:numPr>
          <w:ilvl w:val="0"/>
          <w:numId w:val="1"/>
        </w:numPr>
        <w:spacing w:after="60"/>
        <w:ind w:left="714" w:hanging="35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опознавать орфограммы в морфемах, слитное и раздельное написание морфем,  </w:t>
      </w:r>
    </w:p>
    <w:p w:rsidR="00F92D4B" w:rsidRDefault="00F92D4B" w:rsidP="00F92D4B">
      <w:pPr>
        <w:numPr>
          <w:ilvl w:val="0"/>
          <w:numId w:val="1"/>
        </w:numPr>
        <w:spacing w:after="60"/>
        <w:ind w:left="714" w:hanging="35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классифицировать орфограммы, группировать их по видам;</w:t>
      </w:r>
    </w:p>
    <w:p w:rsidR="00F92D4B" w:rsidRDefault="00F92D4B" w:rsidP="00F92D4B">
      <w:pPr>
        <w:numPr>
          <w:ilvl w:val="0"/>
          <w:numId w:val="1"/>
        </w:numPr>
        <w:spacing w:after="60"/>
        <w:ind w:left="714" w:hanging="35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самостоятельно определять цели своего обучения, ставить и формулировать задачи познавательной деятельности, пути достижения целей, соотносить свои действия с планируемым результатом;</w:t>
      </w:r>
    </w:p>
    <w:p w:rsidR="00F92D4B" w:rsidRDefault="00F92D4B" w:rsidP="00F92D4B">
      <w:pPr>
        <w:spacing w:after="60"/>
        <w:ind w:left="71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Ход урока.</w:t>
      </w:r>
    </w:p>
    <w:p w:rsidR="00F92D4B" w:rsidRPr="0088426E" w:rsidRDefault="00F92D4B" w:rsidP="00F92D4B">
      <w:pPr>
        <w:spacing w:after="60"/>
        <w:ind w:left="714"/>
        <w:jc w:val="both"/>
        <w:rPr>
          <w:rFonts w:ascii="Times New Roman" w:hAnsi="Times New Roman"/>
          <w:b/>
          <w:sz w:val="26"/>
          <w:szCs w:val="26"/>
        </w:rPr>
      </w:pPr>
      <w:r w:rsidRPr="0088426E">
        <w:rPr>
          <w:rFonts w:ascii="Times New Roman" w:hAnsi="Times New Roman"/>
          <w:b/>
          <w:sz w:val="26"/>
          <w:szCs w:val="26"/>
        </w:rPr>
        <w:t>Учитель:</w:t>
      </w:r>
    </w:p>
    <w:p w:rsidR="00F92D4B" w:rsidRDefault="00F92D4B" w:rsidP="00F92D4B">
      <w:pPr>
        <w:spacing w:after="60"/>
        <w:ind w:left="71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Уважаемые пассажиры! До отправления поезда осталась 1 минута. Срочно прошу вас пройти в вагоны нашего поезда и занять свои места. Маршрут нашего пути следования необычен. Мы отправляемся со станции «5класс»</w:t>
      </w:r>
      <w:proofErr w:type="gramStart"/>
      <w:r>
        <w:rPr>
          <w:rFonts w:ascii="Times New Roman" w:hAnsi="Times New Roman"/>
          <w:sz w:val="26"/>
          <w:szCs w:val="26"/>
        </w:rPr>
        <w:t xml:space="preserve"> .</w:t>
      </w:r>
      <w:proofErr w:type="gramEnd"/>
      <w:r>
        <w:rPr>
          <w:rFonts w:ascii="Times New Roman" w:hAnsi="Times New Roman"/>
          <w:sz w:val="26"/>
          <w:szCs w:val="26"/>
        </w:rPr>
        <w:t xml:space="preserve"> а конечным пунктом у нас – станция « 6класс».Предупреждаю, на каждой станции, где мы стоим всего 4-5минут, ваш багаж будет проверять </w:t>
      </w:r>
      <w:r w:rsidR="0088426E">
        <w:rPr>
          <w:rFonts w:ascii="Times New Roman" w:hAnsi="Times New Roman"/>
          <w:sz w:val="26"/>
          <w:szCs w:val="26"/>
        </w:rPr>
        <w:t>таможня. Конечно, это багаж знаний! Счастливого вам пути! Я буду вашим проводником, если возникнут какие-то вопросы, обращайтесь ко мне.</w:t>
      </w:r>
    </w:p>
    <w:p w:rsidR="0088426E" w:rsidRDefault="0088426E" w:rsidP="0088426E">
      <w:pPr>
        <w:spacing w:after="60"/>
        <w:jc w:val="both"/>
        <w:rPr>
          <w:rFonts w:ascii="Times New Roman" w:hAnsi="Times New Roman"/>
          <w:sz w:val="26"/>
          <w:szCs w:val="26"/>
        </w:rPr>
      </w:pPr>
      <w:r w:rsidRPr="0088426E">
        <w:rPr>
          <w:rFonts w:ascii="Times New Roman" w:hAnsi="Times New Roman"/>
          <w:b/>
          <w:sz w:val="26"/>
          <w:szCs w:val="26"/>
          <w:u w:val="single"/>
        </w:rPr>
        <w:t>1 станция.</w:t>
      </w:r>
      <w:r w:rsidRPr="0088426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Уважаемые пассажиры! Станция « Фонетика». Странное название. Какое-то иностранное. </w:t>
      </w:r>
    </w:p>
    <w:p w:rsidR="0088426E" w:rsidRDefault="0088426E" w:rsidP="0088426E">
      <w:pPr>
        <w:spacing w:after="60"/>
        <w:jc w:val="both"/>
        <w:rPr>
          <w:rFonts w:ascii="Times New Roman" w:hAnsi="Times New Roman"/>
          <w:sz w:val="26"/>
          <w:szCs w:val="26"/>
        </w:rPr>
      </w:pPr>
      <w:r w:rsidRPr="0088426E">
        <w:rPr>
          <w:rFonts w:ascii="Times New Roman" w:hAnsi="Times New Roman"/>
          <w:b/>
          <w:sz w:val="26"/>
          <w:szCs w:val="26"/>
        </w:rPr>
        <w:t>Ученик</w:t>
      </w:r>
      <w:r>
        <w:rPr>
          <w:rFonts w:ascii="Times New Roman" w:hAnsi="Times New Roman"/>
          <w:b/>
          <w:sz w:val="26"/>
          <w:szCs w:val="26"/>
        </w:rPr>
        <w:t xml:space="preserve"> – ( </w:t>
      </w:r>
      <w:r>
        <w:rPr>
          <w:rFonts w:ascii="Times New Roman" w:hAnsi="Times New Roman"/>
          <w:sz w:val="26"/>
          <w:szCs w:val="26"/>
        </w:rPr>
        <w:t>так называется раздел языкознания, изучающий наименьшую единицу язык</w:t>
      </w:r>
      <w:proofErr w:type="gramStart"/>
      <w:r>
        <w:rPr>
          <w:rFonts w:ascii="Times New Roman" w:hAnsi="Times New Roman"/>
          <w:sz w:val="26"/>
          <w:szCs w:val="26"/>
        </w:rPr>
        <w:t>а-</w:t>
      </w:r>
      <w:proofErr w:type="gramEnd"/>
      <w:r>
        <w:rPr>
          <w:rFonts w:ascii="Times New Roman" w:hAnsi="Times New Roman"/>
          <w:sz w:val="26"/>
          <w:szCs w:val="26"/>
        </w:rPr>
        <w:t xml:space="preserve"> звук-( «фоне»).</w:t>
      </w:r>
    </w:p>
    <w:p w:rsidR="0088426E" w:rsidRDefault="0088426E" w:rsidP="0088426E">
      <w:pPr>
        <w:spacing w:after="60"/>
        <w:jc w:val="both"/>
        <w:rPr>
          <w:rFonts w:ascii="Times New Roman" w:hAnsi="Times New Roman"/>
          <w:sz w:val="26"/>
          <w:szCs w:val="26"/>
        </w:rPr>
      </w:pPr>
      <w:r w:rsidRPr="0088426E">
        <w:rPr>
          <w:rFonts w:ascii="Times New Roman" w:hAnsi="Times New Roman"/>
          <w:b/>
          <w:sz w:val="26"/>
          <w:szCs w:val="26"/>
        </w:rPr>
        <w:t>Учител</w:t>
      </w:r>
      <w:proofErr w:type="gramStart"/>
      <w:r w:rsidRPr="0088426E">
        <w:rPr>
          <w:rFonts w:ascii="Times New Roman" w:hAnsi="Times New Roman"/>
          <w:b/>
          <w:sz w:val="26"/>
          <w:szCs w:val="26"/>
        </w:rPr>
        <w:t>ь</w:t>
      </w:r>
      <w:r w:rsidR="001046F2">
        <w:rPr>
          <w:rFonts w:ascii="Times New Roman" w:hAnsi="Times New Roman"/>
          <w:b/>
          <w:sz w:val="26"/>
          <w:szCs w:val="26"/>
        </w:rPr>
        <w:t>-</w:t>
      </w:r>
      <w:proofErr w:type="gramEnd"/>
      <w:r w:rsidR="001046F2">
        <w:rPr>
          <w:rFonts w:ascii="Times New Roman" w:hAnsi="Times New Roman"/>
          <w:b/>
          <w:sz w:val="26"/>
          <w:szCs w:val="26"/>
        </w:rPr>
        <w:t xml:space="preserve">  А вот и таможня! </w:t>
      </w:r>
      <w:r w:rsidR="001046F2">
        <w:rPr>
          <w:rFonts w:ascii="Times New Roman" w:hAnsi="Times New Roman"/>
          <w:sz w:val="26"/>
          <w:szCs w:val="26"/>
        </w:rPr>
        <w:t>Они передали вам письмо и просят срочно ответить.</w:t>
      </w:r>
    </w:p>
    <w:p w:rsidR="001046F2" w:rsidRDefault="001046F2" w:rsidP="0088426E">
      <w:pPr>
        <w:spacing w:after="60"/>
        <w:jc w:val="both"/>
        <w:rPr>
          <w:rFonts w:ascii="Times New Roman" w:hAnsi="Times New Roman"/>
          <w:sz w:val="26"/>
          <w:szCs w:val="26"/>
        </w:rPr>
      </w:pPr>
      <w:r w:rsidRPr="001046F2">
        <w:rPr>
          <w:rFonts w:ascii="Times New Roman" w:hAnsi="Times New Roman"/>
          <w:sz w:val="26"/>
          <w:szCs w:val="26"/>
          <w:u w:val="single"/>
        </w:rPr>
        <w:t xml:space="preserve">Ученики </w:t>
      </w:r>
      <w:r>
        <w:rPr>
          <w:rFonts w:ascii="Times New Roman" w:hAnsi="Times New Roman"/>
          <w:sz w:val="26"/>
          <w:szCs w:val="26"/>
        </w:rPr>
        <w:t>расшифровывают текст.</w:t>
      </w:r>
    </w:p>
    <w:p w:rsidR="001046F2" w:rsidRDefault="001046F2" w:rsidP="0088426E">
      <w:pPr>
        <w:spacing w:after="60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(ГАЗАПРАШЛАИПОЙЕСТМОЖИТАТПРАВЛАЦАДАЛШЭЩАСЛИВАГАПУТИ)- (Гроза прошла, и поезд может отправляться дальше.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Счастливого пути!)</w:t>
      </w:r>
      <w:proofErr w:type="gramEnd"/>
    </w:p>
    <w:p w:rsidR="001046F2" w:rsidRDefault="001046F2" w:rsidP="0088426E">
      <w:pPr>
        <w:spacing w:after="60"/>
        <w:jc w:val="both"/>
        <w:rPr>
          <w:rFonts w:ascii="Times New Roman" w:hAnsi="Times New Roman"/>
          <w:b/>
          <w:sz w:val="26"/>
          <w:szCs w:val="26"/>
        </w:rPr>
      </w:pPr>
      <w:r w:rsidRPr="001046F2">
        <w:rPr>
          <w:rFonts w:ascii="Times New Roman" w:hAnsi="Times New Roman"/>
          <w:b/>
          <w:sz w:val="26"/>
          <w:szCs w:val="26"/>
        </w:rPr>
        <w:t>Учитель.</w:t>
      </w:r>
      <w:r>
        <w:rPr>
          <w:rFonts w:ascii="Times New Roman" w:hAnsi="Times New Roman"/>
          <w:b/>
          <w:sz w:val="26"/>
          <w:szCs w:val="26"/>
        </w:rPr>
        <w:t xml:space="preserve"> </w:t>
      </w:r>
    </w:p>
    <w:p w:rsidR="001046F2" w:rsidRDefault="001046F2" w:rsidP="0088426E">
      <w:pPr>
        <w:spacing w:after="6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Следующая станция « Лексика». Готовьтесь заранее, чтобы не задерживать поезд. Кто там живёт?</w:t>
      </w:r>
    </w:p>
    <w:p w:rsidR="001046F2" w:rsidRDefault="00A26987" w:rsidP="0088426E">
      <w:pPr>
        <w:spacing w:after="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Антонимы, синонимы, омонимы, диалектизмы…)</w:t>
      </w:r>
    </w:p>
    <w:p w:rsidR="00A26987" w:rsidRDefault="00A26987" w:rsidP="0088426E">
      <w:pPr>
        <w:spacing w:after="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Молодцы!  Ребята, а меня таможенники предупредили: если вы назовёте всё правильно, то дальше едем без остановки до конечной станции.</w:t>
      </w:r>
    </w:p>
    <w:p w:rsidR="00217B69" w:rsidRDefault="00217B69" w:rsidP="0088426E">
      <w:pPr>
        <w:spacing w:after="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Наша конечная станция имеет странное название « </w:t>
      </w:r>
      <w:proofErr w:type="spellStart"/>
      <w:r>
        <w:rPr>
          <w:rFonts w:ascii="Times New Roman" w:hAnsi="Times New Roman"/>
          <w:sz w:val="26"/>
          <w:szCs w:val="26"/>
        </w:rPr>
        <w:t>Морфемика</w:t>
      </w:r>
      <w:proofErr w:type="spellEnd"/>
      <w:r>
        <w:rPr>
          <w:rFonts w:ascii="Times New Roman" w:hAnsi="Times New Roman"/>
          <w:sz w:val="26"/>
          <w:szCs w:val="26"/>
        </w:rPr>
        <w:t>-орфография. Не подскажете почему?</w:t>
      </w:r>
    </w:p>
    <w:p w:rsidR="00217B69" w:rsidRDefault="00217B69" w:rsidP="0088426E">
      <w:pPr>
        <w:spacing w:after="60"/>
        <w:jc w:val="both"/>
        <w:rPr>
          <w:rFonts w:ascii="Times New Roman" w:hAnsi="Times New Roman"/>
          <w:sz w:val="26"/>
          <w:szCs w:val="26"/>
        </w:rPr>
      </w:pPr>
      <w:r w:rsidRPr="00217B69">
        <w:rPr>
          <w:rFonts w:ascii="Times New Roman" w:hAnsi="Times New Roman"/>
          <w:b/>
          <w:sz w:val="26"/>
          <w:szCs w:val="26"/>
        </w:rPr>
        <w:t>Ученик</w:t>
      </w:r>
      <w:proofErr w:type="gramStart"/>
      <w:r w:rsidRPr="00217B69">
        <w:rPr>
          <w:rFonts w:ascii="Times New Roman" w:hAnsi="Times New Roman"/>
          <w:b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 xml:space="preserve"> рассказ о разделах « </w:t>
      </w:r>
      <w:proofErr w:type="spellStart"/>
      <w:r>
        <w:rPr>
          <w:rFonts w:ascii="Times New Roman" w:hAnsi="Times New Roman"/>
          <w:sz w:val="26"/>
          <w:szCs w:val="26"/>
        </w:rPr>
        <w:t>Морфемика</w:t>
      </w:r>
      <w:proofErr w:type="spellEnd"/>
      <w:r>
        <w:rPr>
          <w:rFonts w:ascii="Times New Roman" w:hAnsi="Times New Roman"/>
          <w:sz w:val="26"/>
          <w:szCs w:val="26"/>
        </w:rPr>
        <w:t>», « Орфография)</w:t>
      </w:r>
    </w:p>
    <w:p w:rsidR="00217B69" w:rsidRDefault="00217B69" w:rsidP="0088426E">
      <w:pPr>
        <w:spacing w:after="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Уважаемые пассажиры, мы прибыли на конечную станцию. Таможенники кого-то напоминают. </w:t>
      </w:r>
    </w:p>
    <w:p w:rsidR="00217B69" w:rsidRDefault="00217B69" w:rsidP="0088426E">
      <w:pPr>
        <w:spacing w:after="60"/>
        <w:jc w:val="both"/>
        <w:rPr>
          <w:rFonts w:ascii="Times New Roman" w:hAnsi="Times New Roman"/>
          <w:sz w:val="26"/>
          <w:szCs w:val="26"/>
        </w:rPr>
      </w:pPr>
      <w:r w:rsidRPr="00217B69">
        <w:rPr>
          <w:rFonts w:ascii="Times New Roman" w:hAnsi="Times New Roman"/>
          <w:b/>
          <w:sz w:val="26"/>
          <w:szCs w:val="26"/>
        </w:rPr>
        <w:t>Ученики</w:t>
      </w:r>
      <w:r>
        <w:rPr>
          <w:rFonts w:ascii="Times New Roman" w:hAnsi="Times New Roman"/>
          <w:b/>
          <w:sz w:val="26"/>
          <w:szCs w:val="26"/>
        </w:rPr>
        <w:t xml:space="preserve"> узнают</w:t>
      </w:r>
      <w:r>
        <w:rPr>
          <w:rFonts w:ascii="Times New Roman" w:hAnsi="Times New Roman"/>
          <w:sz w:val="26"/>
          <w:szCs w:val="26"/>
        </w:rPr>
        <w:t xml:space="preserve"> жителей Простоквашино.</w:t>
      </w:r>
    </w:p>
    <w:p w:rsidR="00217B69" w:rsidRDefault="00217B69" w:rsidP="0088426E">
      <w:pPr>
        <w:spacing w:after="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Итак. </w:t>
      </w:r>
    </w:p>
    <w:p w:rsidR="00217B69" w:rsidRDefault="00217B69" w:rsidP="0088426E">
      <w:pPr>
        <w:spacing w:after="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Далее все учащиеся работают с материалом презентации.</w:t>
      </w:r>
    </w:p>
    <w:p w:rsidR="00C14A16" w:rsidRDefault="00C14A16" w:rsidP="0088426E">
      <w:pPr>
        <w:spacing w:after="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( Приложение)</w:t>
      </w:r>
    </w:p>
    <w:p w:rsidR="00217B69" w:rsidRDefault="00C14A16" w:rsidP="0088426E">
      <w:pPr>
        <w:spacing w:after="60"/>
        <w:jc w:val="both"/>
        <w:rPr>
          <w:rFonts w:ascii="Times New Roman" w:hAnsi="Times New Roman"/>
          <w:b/>
          <w:sz w:val="26"/>
          <w:szCs w:val="26"/>
        </w:rPr>
      </w:pPr>
      <w:r w:rsidRPr="00C14A16">
        <w:rPr>
          <w:rFonts w:ascii="Times New Roman" w:hAnsi="Times New Roman"/>
          <w:b/>
          <w:sz w:val="26"/>
          <w:szCs w:val="26"/>
        </w:rPr>
        <w:t>Рефлексия</w:t>
      </w:r>
    </w:p>
    <w:p w:rsidR="00C14A16" w:rsidRDefault="00C14A16" w:rsidP="0088426E">
      <w:pPr>
        <w:spacing w:after="60"/>
        <w:jc w:val="both"/>
        <w:rPr>
          <w:rFonts w:ascii="Times New Roman" w:hAnsi="Times New Roman"/>
          <w:b/>
          <w:sz w:val="26"/>
          <w:szCs w:val="26"/>
        </w:rPr>
      </w:pPr>
      <w:r w:rsidRPr="00C14A16">
        <w:rPr>
          <w:rFonts w:ascii="Times New Roman" w:hAnsi="Times New Roman"/>
          <w:b/>
          <w:sz w:val="26"/>
          <w:szCs w:val="26"/>
        </w:rPr>
        <w:t>Учитель.</w:t>
      </w:r>
      <w:r>
        <w:rPr>
          <w:rFonts w:ascii="Times New Roman" w:hAnsi="Times New Roman"/>
          <w:b/>
          <w:sz w:val="26"/>
          <w:szCs w:val="26"/>
        </w:rPr>
        <w:t xml:space="preserve"> Поздравляю вас. </w:t>
      </w:r>
      <w:r>
        <w:rPr>
          <w:rFonts w:ascii="Times New Roman" w:hAnsi="Times New Roman"/>
          <w:sz w:val="26"/>
          <w:szCs w:val="26"/>
        </w:rPr>
        <w:t>Вы прошли таможенный досмотр на жительство и получаете вид</w:t>
      </w:r>
      <w:r w:rsidRPr="00C14A1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на жительство в городе </w:t>
      </w:r>
      <w:r w:rsidRPr="00C14A16">
        <w:rPr>
          <w:rFonts w:ascii="Times New Roman" w:hAnsi="Times New Roman"/>
          <w:b/>
          <w:sz w:val="26"/>
          <w:szCs w:val="26"/>
        </w:rPr>
        <w:t>Шестой класс</w:t>
      </w:r>
      <w:r>
        <w:rPr>
          <w:rFonts w:ascii="Times New Roman" w:hAnsi="Times New Roman"/>
          <w:b/>
          <w:sz w:val="26"/>
          <w:szCs w:val="26"/>
        </w:rPr>
        <w:t>.</w:t>
      </w:r>
    </w:p>
    <w:p w:rsidR="00C14A16" w:rsidRDefault="00C14A16" w:rsidP="0088426E">
      <w:pPr>
        <w:spacing w:after="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Вам понравилось такое путешествие? </w:t>
      </w:r>
    </w:p>
    <w:p w:rsidR="00C14A16" w:rsidRDefault="00C14A16" w:rsidP="0088426E">
      <w:pPr>
        <w:spacing w:after="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Какая станция вам больше всего по душе?</w:t>
      </w:r>
    </w:p>
    <w:p w:rsidR="00C14A16" w:rsidRDefault="00C14A16" w:rsidP="0088426E">
      <w:pPr>
        <w:spacing w:after="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Почему?</w:t>
      </w:r>
    </w:p>
    <w:p w:rsidR="00C14A16" w:rsidRDefault="00C14A16" w:rsidP="0088426E">
      <w:pPr>
        <w:spacing w:after="60"/>
        <w:jc w:val="both"/>
        <w:rPr>
          <w:rFonts w:ascii="Times New Roman" w:hAnsi="Times New Roman"/>
          <w:sz w:val="26"/>
          <w:szCs w:val="26"/>
        </w:rPr>
      </w:pPr>
    </w:p>
    <w:p w:rsidR="00C14A16" w:rsidRDefault="00C14A16" w:rsidP="0088426E">
      <w:pPr>
        <w:spacing w:after="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Д/З</w:t>
      </w:r>
      <w:proofErr w:type="gramStart"/>
      <w:r>
        <w:rPr>
          <w:rFonts w:ascii="Times New Roman" w:hAnsi="Times New Roman"/>
          <w:sz w:val="26"/>
          <w:szCs w:val="26"/>
        </w:rPr>
        <w:t xml:space="preserve">  П</w:t>
      </w:r>
      <w:proofErr w:type="gramEnd"/>
      <w:r>
        <w:rPr>
          <w:rFonts w:ascii="Times New Roman" w:hAnsi="Times New Roman"/>
          <w:sz w:val="26"/>
          <w:szCs w:val="26"/>
        </w:rPr>
        <w:t xml:space="preserve">одчеркнуть в тексте самые опасные « </w:t>
      </w:r>
      <w:proofErr w:type="spellStart"/>
      <w:r>
        <w:rPr>
          <w:rFonts w:ascii="Times New Roman" w:hAnsi="Times New Roman"/>
          <w:sz w:val="26"/>
          <w:szCs w:val="26"/>
        </w:rPr>
        <w:t>ошибкоопасные</w:t>
      </w:r>
      <w:proofErr w:type="spellEnd"/>
      <w:r w:rsidR="00A07608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места</w:t>
      </w:r>
      <w:r w:rsidR="00A07608">
        <w:rPr>
          <w:rFonts w:ascii="Times New Roman" w:hAnsi="Times New Roman"/>
          <w:sz w:val="26"/>
          <w:szCs w:val="26"/>
        </w:rPr>
        <w:t>.</w:t>
      </w:r>
    </w:p>
    <w:p w:rsidR="00C14A16" w:rsidRPr="00C14A16" w:rsidRDefault="00C14A16" w:rsidP="0088426E">
      <w:pPr>
        <w:spacing w:after="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E4DC6C9" wp14:editId="08D0068F">
                <wp:simplePos x="0" y="0"/>
                <wp:positionH relativeFrom="column">
                  <wp:posOffset>82550</wp:posOffset>
                </wp:positionH>
                <wp:positionV relativeFrom="paragraph">
                  <wp:posOffset>5693410</wp:posOffset>
                </wp:positionV>
                <wp:extent cx="6078220" cy="2486025"/>
                <wp:effectExtent l="0" t="0" r="17780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7585" cy="24860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6.5pt;margin-top:448.3pt;width:478.6pt;height:195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" fillcolor="#4f81bd" strokecolor="#385d8a" strokeweight="2pt"/>
            </w:pict>
          </mc:Fallback>
        </mc:AlternateContent>
      </w:r>
      <w:r>
        <w:rPr>
          <w:rFonts w:ascii="Times New Roman" w:hAnsi="Times New Roman"/>
          <w:sz w:val="26"/>
          <w:szCs w:val="26"/>
        </w:rPr>
        <w:t>текст</w:t>
      </w:r>
    </w:p>
    <w:p w:rsidR="00C14A16" w:rsidRDefault="00C14A16" w:rsidP="00C14A16">
      <w:pPr>
        <w:pStyle w:val="a5"/>
        <w:shd w:val="clear" w:color="auto" w:fill="FFFFFF"/>
        <w:spacing w:before="0" w:beforeAutospacing="0" w:after="60" w:afterAutospacing="0" w:line="288" w:lineRule="atLeast"/>
        <w:ind w:firstLine="425"/>
        <w:rPr>
          <w:color w:val="000000"/>
        </w:rPr>
      </w:pPr>
      <w:r>
        <w:rPr>
          <w:color w:val="000000"/>
        </w:rPr>
        <w:t>Когда в солнечное утро летом пойдешь в лес, то на полях, в траве видны алмазы. Все алмазы эти блестят и переливаются на солнышке прелестными  цветами — и желтым, и красным, и синим. Когда бесшумно подойдешь ближе и разглядишь, что это такое, то увидишь, что это капли росы собрались в причудливых треугольных листах травы и блестят на солнце.</w:t>
      </w:r>
    </w:p>
    <w:p w:rsidR="00C14A16" w:rsidRDefault="00C14A16" w:rsidP="00C14A16">
      <w:pPr>
        <w:pStyle w:val="a5"/>
        <w:shd w:val="clear" w:color="auto" w:fill="FFFFFF"/>
        <w:spacing w:before="0" w:beforeAutospacing="0" w:after="60" w:afterAutospacing="0" w:line="288" w:lineRule="atLeast"/>
        <w:ind w:firstLine="425"/>
        <w:rPr>
          <w:color w:val="000000"/>
        </w:rPr>
      </w:pPr>
      <w:r>
        <w:rPr>
          <w:color w:val="000000"/>
        </w:rPr>
        <w:t>Листок этой травы внутри мохнатенький  и пушистенький, как бархат. И капли катаются по листку и не мочат его.</w:t>
      </w:r>
    </w:p>
    <w:p w:rsidR="00C14A16" w:rsidRDefault="00C14A16" w:rsidP="00C14A16">
      <w:pPr>
        <w:pStyle w:val="a5"/>
        <w:shd w:val="clear" w:color="auto" w:fill="FFFFFF"/>
        <w:spacing w:before="0" w:beforeAutospacing="0" w:after="60" w:afterAutospacing="0" w:line="288" w:lineRule="atLeast"/>
        <w:ind w:firstLine="425"/>
        <w:rPr>
          <w:color w:val="000000"/>
        </w:rPr>
      </w:pPr>
      <w:r>
        <w:rPr>
          <w:color w:val="000000"/>
        </w:rPr>
        <w:t xml:space="preserve">Когда неосторожно сорвешь листок с чудесной росиночкой, то капелька скатится, как шарик светлый, и не увидишь, как проскользнет мимо стебля. Бывало, сорвешь такую чашечку, потихоньку поднесешь ко рту и выпьешь росинку, и росинка эта вкуснее всякого </w:t>
      </w:r>
      <w:proofErr w:type="gramStart"/>
      <w:r>
        <w:rPr>
          <w:color w:val="000000"/>
        </w:rPr>
        <w:t>напитка</w:t>
      </w:r>
      <w:proofErr w:type="gramEnd"/>
      <w:r>
        <w:rPr>
          <w:color w:val="000000"/>
        </w:rPr>
        <w:t xml:space="preserve"> кажется.</w:t>
      </w:r>
    </w:p>
    <w:p w:rsidR="001046F2" w:rsidRPr="001046F2" w:rsidRDefault="00A07608" w:rsidP="0088426E">
      <w:pPr>
        <w:spacing w:after="6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                           ( </w:t>
      </w:r>
      <w:proofErr w:type="spellStart"/>
      <w:r>
        <w:rPr>
          <w:rFonts w:ascii="Times New Roman" w:hAnsi="Times New Roman"/>
          <w:b/>
          <w:sz w:val="26"/>
          <w:szCs w:val="26"/>
        </w:rPr>
        <w:t>Л.Н.Толстой</w:t>
      </w:r>
      <w:proofErr w:type="spellEnd"/>
      <w:r>
        <w:rPr>
          <w:rFonts w:ascii="Times New Roman" w:hAnsi="Times New Roman"/>
          <w:b/>
          <w:sz w:val="26"/>
          <w:szCs w:val="26"/>
        </w:rPr>
        <w:t>)</w:t>
      </w:r>
    </w:p>
    <w:p w:rsidR="001046F2" w:rsidRPr="001046F2" w:rsidRDefault="001046F2" w:rsidP="0088426E">
      <w:pPr>
        <w:spacing w:after="60"/>
        <w:jc w:val="both"/>
        <w:rPr>
          <w:rFonts w:ascii="Times New Roman" w:hAnsi="Times New Roman"/>
          <w:sz w:val="26"/>
          <w:szCs w:val="26"/>
        </w:rPr>
      </w:pPr>
    </w:p>
    <w:p w:rsidR="0088426E" w:rsidRDefault="0088426E" w:rsidP="00F92D4B">
      <w:pPr>
        <w:spacing w:after="60"/>
        <w:ind w:left="714"/>
        <w:jc w:val="both"/>
        <w:rPr>
          <w:rFonts w:ascii="Times New Roman" w:hAnsi="Times New Roman"/>
          <w:sz w:val="26"/>
          <w:szCs w:val="26"/>
        </w:rPr>
      </w:pPr>
    </w:p>
    <w:p w:rsidR="0088426E" w:rsidRDefault="0088426E" w:rsidP="00F92D4B">
      <w:pPr>
        <w:spacing w:after="60"/>
        <w:ind w:left="714"/>
        <w:jc w:val="both"/>
        <w:rPr>
          <w:rFonts w:ascii="Times New Roman" w:hAnsi="Times New Roman"/>
          <w:sz w:val="26"/>
          <w:szCs w:val="26"/>
        </w:rPr>
      </w:pPr>
    </w:p>
    <w:p w:rsidR="0088426E" w:rsidRDefault="0088426E" w:rsidP="00F92D4B">
      <w:pPr>
        <w:spacing w:after="60"/>
        <w:ind w:left="714"/>
        <w:jc w:val="both"/>
        <w:rPr>
          <w:rFonts w:ascii="Times New Roman" w:hAnsi="Times New Roman"/>
          <w:sz w:val="26"/>
          <w:szCs w:val="26"/>
        </w:rPr>
      </w:pPr>
    </w:p>
    <w:p w:rsidR="0088426E" w:rsidRDefault="0088426E" w:rsidP="00F92D4B">
      <w:pPr>
        <w:spacing w:after="60"/>
        <w:ind w:left="714"/>
        <w:jc w:val="both"/>
        <w:rPr>
          <w:rFonts w:ascii="Times New Roman" w:hAnsi="Times New Roman"/>
          <w:sz w:val="26"/>
          <w:szCs w:val="26"/>
        </w:rPr>
      </w:pPr>
    </w:p>
    <w:p w:rsidR="0088426E" w:rsidRDefault="0088426E" w:rsidP="00F92D4B">
      <w:pPr>
        <w:spacing w:after="60"/>
        <w:ind w:left="714"/>
        <w:jc w:val="both"/>
        <w:rPr>
          <w:rFonts w:ascii="Times New Roman" w:hAnsi="Times New Roman"/>
          <w:sz w:val="26"/>
          <w:szCs w:val="26"/>
        </w:rPr>
      </w:pPr>
    </w:p>
    <w:p w:rsidR="0088426E" w:rsidRDefault="0088426E" w:rsidP="00F92D4B">
      <w:pPr>
        <w:spacing w:after="60"/>
        <w:ind w:left="714"/>
        <w:jc w:val="both"/>
        <w:rPr>
          <w:rFonts w:ascii="Times New Roman" w:hAnsi="Times New Roman"/>
          <w:sz w:val="26"/>
          <w:szCs w:val="26"/>
        </w:rPr>
      </w:pPr>
    </w:p>
    <w:p w:rsidR="0088426E" w:rsidRDefault="0088426E" w:rsidP="00F92D4B">
      <w:pPr>
        <w:spacing w:after="60"/>
        <w:ind w:left="714"/>
        <w:jc w:val="both"/>
        <w:rPr>
          <w:rFonts w:ascii="Times New Roman" w:hAnsi="Times New Roman"/>
          <w:sz w:val="26"/>
          <w:szCs w:val="26"/>
        </w:rPr>
      </w:pPr>
    </w:p>
    <w:p w:rsidR="0088426E" w:rsidRDefault="0088426E" w:rsidP="00F92D4B">
      <w:pPr>
        <w:spacing w:after="60"/>
        <w:ind w:left="714"/>
        <w:jc w:val="both"/>
        <w:rPr>
          <w:rFonts w:ascii="Times New Roman" w:hAnsi="Times New Roman"/>
          <w:sz w:val="26"/>
          <w:szCs w:val="26"/>
        </w:rPr>
      </w:pPr>
    </w:p>
    <w:p w:rsidR="00F92D4B" w:rsidRDefault="00F92D4B" w:rsidP="00D0667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F92D4B" w:rsidRDefault="00F92D4B" w:rsidP="00D0667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F92D4B" w:rsidRDefault="00F92D4B" w:rsidP="00D0667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F92D4B" w:rsidRDefault="00F92D4B" w:rsidP="00D0667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F92D4B" w:rsidRDefault="00F92D4B" w:rsidP="00D0667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E7A9D" w:rsidRDefault="00862FEC"/>
    <w:sectPr w:rsidR="00DE7A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CB47F0"/>
    <w:multiLevelType w:val="hybridMultilevel"/>
    <w:tmpl w:val="F41C9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3CD"/>
    <w:rsid w:val="001046F2"/>
    <w:rsid w:val="00172F96"/>
    <w:rsid w:val="00217B69"/>
    <w:rsid w:val="005116FC"/>
    <w:rsid w:val="00862FEC"/>
    <w:rsid w:val="0088426E"/>
    <w:rsid w:val="009113CD"/>
    <w:rsid w:val="00A07608"/>
    <w:rsid w:val="00A26987"/>
    <w:rsid w:val="00C14A16"/>
    <w:rsid w:val="00D06672"/>
    <w:rsid w:val="00F92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72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6672"/>
    <w:pPr>
      <w:ind w:left="720"/>
      <w:contextualSpacing/>
    </w:pPr>
  </w:style>
  <w:style w:type="paragraph" w:styleId="a4">
    <w:name w:val="No Spacing"/>
    <w:uiPriority w:val="1"/>
    <w:qFormat/>
    <w:rsid w:val="00F92D4B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C14A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72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6672"/>
    <w:pPr>
      <w:ind w:left="720"/>
      <w:contextualSpacing/>
    </w:pPr>
  </w:style>
  <w:style w:type="paragraph" w:styleId="a4">
    <w:name w:val="No Spacing"/>
    <w:uiPriority w:val="1"/>
    <w:qFormat/>
    <w:rsid w:val="00F92D4B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C14A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5</cp:revision>
  <dcterms:created xsi:type="dcterms:W3CDTF">2017-05-20T15:55:00Z</dcterms:created>
  <dcterms:modified xsi:type="dcterms:W3CDTF">2017-05-20T17:07:00Z</dcterms:modified>
</cp:coreProperties>
</file>